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3834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34922677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65DA7B92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09C36FCD" w14:textId="58178496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January 11, 2024</w:t>
      </w:r>
    </w:p>
    <w:p w14:paraId="29A4C432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310778E6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6B5D504" w14:textId="77777777" w:rsidR="001403D1" w:rsidRDefault="001403D1" w:rsidP="001403D1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8B9BC8B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5882DBEA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F3B7B6C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17FAA8CA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062A1CF6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18A5B919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8BAC29C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1FC89BF0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E1301AE" w14:textId="154A55DB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JANUARY BUSINESS:</w:t>
      </w:r>
    </w:p>
    <w:p w14:paraId="6A345297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E40B748" w14:textId="77777777" w:rsidR="009A13F3" w:rsidRDefault="009A13F3" w:rsidP="009A13F3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Executive Session: 74-206 c</w:t>
      </w:r>
    </w:p>
    <w:p w14:paraId="68D3B3A5" w14:textId="77777777" w:rsidR="00C660E5" w:rsidRDefault="00C660E5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AE5F982" w14:textId="287D6ACA" w:rsidR="008324DA" w:rsidRDefault="008324DA" w:rsidP="00C660E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E425DE">
        <w:rPr>
          <w:rFonts w:ascii="New Century Schoolbook" w:hAnsi="New Century Schoolbook" w:cs="New Century Schoolbook"/>
        </w:rPr>
        <w:t>Purchase Property</w:t>
      </w:r>
    </w:p>
    <w:p w14:paraId="65022A17" w14:textId="5DA054E7" w:rsidR="00C660E5" w:rsidRDefault="00C660E5" w:rsidP="00C660E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Jack Johnson – Discover Cassia</w:t>
      </w:r>
    </w:p>
    <w:p w14:paraId="55DC36A7" w14:textId="1782D27A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Well/ Storage tank Status</w:t>
      </w:r>
    </w:p>
    <w:p w14:paraId="470AD94F" w14:textId="3F60E77E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Northern Stone airport hangar lease</w:t>
      </w:r>
    </w:p>
    <w:p w14:paraId="52C59E6E" w14:textId="55B4CDF4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ab/>
      </w:r>
      <w:r>
        <w:rPr>
          <w:rFonts w:ascii="New Century Schoolbook" w:hAnsi="New Century Schoolbook" w:cs="New Century Schoolbook"/>
        </w:rPr>
        <w:tab/>
      </w:r>
      <w:r>
        <w:rPr>
          <w:rFonts w:ascii="New Century Schoolbook" w:hAnsi="New Century Schoolbook" w:cs="New Century Schoolbook"/>
        </w:rPr>
        <w:tab/>
        <w:t>Lease is up March 31, 2024</w:t>
      </w:r>
    </w:p>
    <w:p w14:paraId="270EEBA7" w14:textId="77777777" w:rsidR="00C660E5" w:rsidRDefault="00C660E5" w:rsidP="00C660E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Swear in new mayor and council members.</w:t>
      </w:r>
    </w:p>
    <w:p w14:paraId="57D3E3B1" w14:textId="77777777" w:rsidR="00C660E5" w:rsidRDefault="00C660E5" w:rsidP="00C660E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Elect council president</w:t>
      </w:r>
    </w:p>
    <w:p w14:paraId="18396BFF" w14:textId="77777777" w:rsidR="00C660E5" w:rsidRDefault="00C660E5" w:rsidP="00C660E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Appoint new council member to fill vacancy.</w:t>
      </w:r>
    </w:p>
    <w:p w14:paraId="7C29919C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1C411EB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39F05524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3FF07B7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79D7D5D0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683280B3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748041D8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76AEE1B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5C3D7EB6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E330487" w14:textId="77777777" w:rsidR="001403D1" w:rsidRDefault="001403D1" w:rsidP="001403D1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64184E9" w14:textId="77777777" w:rsidR="001403D1" w:rsidRDefault="001403D1" w:rsidP="001403D1"/>
    <w:p w14:paraId="5A94BEA0" w14:textId="77777777" w:rsidR="001403D1" w:rsidRDefault="001403D1" w:rsidP="001403D1"/>
    <w:p w14:paraId="1761F41E" w14:textId="77777777" w:rsidR="001403D1" w:rsidRDefault="001403D1" w:rsidP="001403D1"/>
    <w:p w14:paraId="1366FC7C" w14:textId="77777777" w:rsidR="00752227" w:rsidRDefault="00752227"/>
    <w:sectPr w:rsidR="0075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D1"/>
    <w:rsid w:val="000953F6"/>
    <w:rsid w:val="001403D1"/>
    <w:rsid w:val="006F140B"/>
    <w:rsid w:val="00752227"/>
    <w:rsid w:val="008324DA"/>
    <w:rsid w:val="009A13F3"/>
    <w:rsid w:val="00C660E5"/>
    <w:rsid w:val="00E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6F7C"/>
  <w15:chartTrackingRefBased/>
  <w15:docId w15:val="{8E38F7B8-141E-472F-9894-635BB98C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6</cp:revision>
  <dcterms:created xsi:type="dcterms:W3CDTF">2024-01-04T19:18:00Z</dcterms:created>
  <dcterms:modified xsi:type="dcterms:W3CDTF">2024-01-12T01:19:00Z</dcterms:modified>
</cp:coreProperties>
</file>